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A7" w:rsidRDefault="00AD7CA7" w:rsidP="00AD7CA7">
      <w:pPr>
        <w:shd w:val="clear" w:color="auto" w:fill="55C709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Уважаемые студенты группы </w:t>
      </w:r>
      <w:r w:rsidR="00D716FD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</w:t>
      </w:r>
      <w:r w:rsidR="00096A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65!</w:t>
      </w:r>
    </w:p>
    <w:p w:rsidR="00D716FD" w:rsidRPr="00D716FD" w:rsidRDefault="00C42A76" w:rsidP="00D716FD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D716FD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рошу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вас</w:t>
      </w:r>
      <w:r w:rsidR="00D716FD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331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целях подготовки к дифференцированному зачёту разработать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свой бизнес-план (идею) и </w:t>
      </w:r>
      <w:r w:rsidR="00D716FD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направить для проверки преподавателю!</w:t>
      </w:r>
    </w:p>
    <w:p w:rsidR="00D716FD" w:rsidRPr="00D716FD" w:rsidRDefault="00D716FD" w:rsidP="00D716FD">
      <w:pPr>
        <w:shd w:val="clear" w:color="auto" w:fill="55C709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условии отработан</w:t>
      </w:r>
      <w:r w:rsidR="00C4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ных тем в конспекте и подготовленного бизнес план</w:t>
      </w:r>
      <w:proofErr w:type="gramStart"/>
      <w:r w:rsidR="00C4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а-</w:t>
      </w:r>
      <w:proofErr w:type="gramEnd"/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 w:rsidR="00C4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ам будет выставлена итоговая  оценка </w:t>
      </w:r>
      <w:r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учебной дисциплине!</w:t>
      </w:r>
    </w:p>
    <w:p w:rsidR="00AD7CA7" w:rsidRPr="00D716FD" w:rsidRDefault="00C33133" w:rsidP="00AD7CA7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AD7CA7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выполнения данного задания могут быть использованы все </w:t>
      </w:r>
      <w:r w:rsidR="00AD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учебные </w:t>
      </w:r>
      <w:r w:rsidR="00AD7CA7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ресурсы,</w:t>
      </w:r>
      <w:r w:rsidR="00AD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D7CA7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самым простым</w:t>
      </w:r>
      <w:r w:rsidR="00AD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использования </w:t>
      </w:r>
      <w:r w:rsidR="00AD7CA7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является то</w:t>
      </w:r>
      <w:r w:rsidR="00AD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AD7CA7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указано в</w:t>
      </w:r>
      <w:r w:rsidR="00AD7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D7CA7" w:rsidRPr="00D7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практической работе!</w:t>
      </w:r>
    </w:p>
    <w:p w:rsidR="00D716FD" w:rsidRPr="00D716FD" w:rsidRDefault="00D716FD" w:rsidP="00D716FD">
      <w:pPr>
        <w:shd w:val="clear" w:color="auto" w:fill="55C70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16FD" w:rsidRDefault="00D716FD" w:rsidP="00AD7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Практическая работа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Тема:</w:t>
      </w:r>
      <w:r w:rsidRPr="00D716F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 xml:space="preserve"> «Составление Бизнес- плана».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4121" w:rsidRDefault="00C33133" w:rsidP="00D71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AD7CA7"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: </w:t>
      </w:r>
      <w:r w:rsidR="00E1412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научиться составлять Бизнес-план,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="00E14121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используя приобретенные знания по основам предпринимательства.</w:t>
      </w:r>
    </w:p>
    <w:p w:rsidR="00D716FD" w:rsidRPr="00D716FD" w:rsidRDefault="00E14121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D716FD" w:rsidRPr="00AD7CA7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bookmarkStart w:id="0" w:name="_GoBack"/>
      <w:r w:rsidRPr="00AD7CA7">
        <w:rPr>
          <w:rFonts w:ascii="Times New Roman" w:eastAsia="Times New Roman" w:hAnsi="Times New Roman" w:cs="Times New Roman"/>
          <w:color w:val="262626"/>
          <w:sz w:val="26"/>
          <w:szCs w:val="26"/>
          <w:u w:val="single"/>
          <w:lang w:eastAsia="ru-RU"/>
        </w:rPr>
        <w:t>Ход работы:</w:t>
      </w:r>
    </w:p>
    <w:bookmarkEnd w:id="0"/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 Теоретическая часть.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 Составление бизнес-плана.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 Выводы.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6FD" w:rsidRPr="0018640E" w:rsidRDefault="00D716FD" w:rsidP="0018640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</w:pPr>
      <w:r w:rsidRPr="0018640E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Определите порядок действий будущего предпринимателя:</w:t>
      </w:r>
    </w:p>
    <w:p w:rsidR="0018640E" w:rsidRPr="0018640E" w:rsidRDefault="0018640E" w:rsidP="0018640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6FD" w:rsidRPr="00D716FD" w:rsidRDefault="0018640E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1.Разработка наименования предприятия.</w:t>
      </w:r>
    </w:p>
    <w:p w:rsidR="00D716FD" w:rsidRPr="00D716FD" w:rsidRDefault="0018640E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2.</w:t>
      </w:r>
      <w:r w:rsidR="00D716FD"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Выбор организационно-правовой формы.</w:t>
      </w:r>
    </w:p>
    <w:p w:rsidR="00D716FD" w:rsidRPr="00D716FD" w:rsidRDefault="0018640E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3.</w:t>
      </w:r>
      <w:r w:rsidR="00D716FD"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Государственная регистрация.</w:t>
      </w:r>
    </w:p>
    <w:p w:rsidR="00D716FD" w:rsidRPr="00D716FD" w:rsidRDefault="0018640E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4.</w:t>
      </w:r>
      <w:r w:rsidR="00D716FD"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Обоснование предпринимательских идей.</w:t>
      </w:r>
    </w:p>
    <w:p w:rsidR="00D716FD" w:rsidRPr="00D716FD" w:rsidRDefault="0018640E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5.</w:t>
      </w:r>
      <w:r w:rsidR="00D716FD"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Оформление юридических документов.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2. БИЗНЕС-ПЛАН.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Описание бизнеса________________________________________________________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Моими клиентами </w:t>
      </w:r>
      <w:proofErr w:type="gramStart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будут 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Подготовительные этапы займут у меня _____________________________ месяцев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Я выбираю</w:t>
      </w:r>
      <w:proofErr w:type="gramEnd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следующую организационно-правовую форму _____________________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Для бизнеса мне (не) понадобятся наемные работники 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Мои преимущества перед конкурентами:____________________________________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Мой бизнес подвержен действию следующих факторов риска: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Расходы: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аренду или покупку помещения 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оборудование 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lastRenderedPageBreak/>
        <w:t>на товар или расходные материалы 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ремонт оборудования 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 xml:space="preserve">транспортные расходы (использование </w:t>
      </w:r>
      <w:proofErr w:type="gramStart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личного</w:t>
      </w:r>
      <w:proofErr w:type="gramEnd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а/м, покупка или аренда)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на заработную плату работникам __________________________________________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коммунальные платежи__________________________________________________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Непредвиденные расходы (≈ 20% от всех расходов) __________________________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Итого расход___________________________________________________________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Расчет дохода</w:t>
      </w:r>
      <w:proofErr w:type="gramStart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_______________________________________________________________________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И</w:t>
      </w:r>
      <w:proofErr w:type="gramEnd"/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того доход ____________________________________________________________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br/>
        <w:t>Прибыль составит ______________________ без вычета налогов.</w:t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16FD" w:rsidRPr="00D716FD" w:rsidRDefault="00D716FD" w:rsidP="00D716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16FD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lang w:eastAsia="ru-RU"/>
        </w:rPr>
        <w:t>3. Вывод.</w:t>
      </w:r>
      <w:r w:rsidRPr="00D716FD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 Мой бизнес-план (не) жизнеспособен, потому что___________________</w:t>
      </w:r>
    </w:p>
    <w:p w:rsidR="00C0151D" w:rsidRDefault="00D716FD">
      <w:r>
        <w:t xml:space="preserve"> </w:t>
      </w:r>
    </w:p>
    <w:p w:rsidR="00D716FD" w:rsidRDefault="00D716FD"/>
    <w:p w:rsidR="00D716FD" w:rsidRPr="00D716FD" w:rsidRDefault="00D716FD">
      <w:r w:rsidRPr="00096ACE">
        <w:rPr>
          <w:rFonts w:ascii="Times New Roman" w:hAnsi="Times New Roman" w:cs="Times New Roman"/>
          <w:b/>
          <w:sz w:val="28"/>
          <w:szCs w:val="28"/>
        </w:rPr>
        <w:t>Работы отсылать на почту преподавателя Корольковой Т.И</w:t>
      </w:r>
      <w:r>
        <w:t>. –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korolkowati</w:t>
      </w:r>
      <w:proofErr w:type="spellEnd"/>
      <w:r w:rsidRPr="00D716F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yandex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</w:p>
    <w:sectPr w:rsidR="00D716FD" w:rsidRPr="00D71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935"/>
    <w:multiLevelType w:val="hybridMultilevel"/>
    <w:tmpl w:val="C1F2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25"/>
    <w:rsid w:val="00096ACE"/>
    <w:rsid w:val="0018640E"/>
    <w:rsid w:val="002B5439"/>
    <w:rsid w:val="00400625"/>
    <w:rsid w:val="00AD7CA7"/>
    <w:rsid w:val="00C0151D"/>
    <w:rsid w:val="00C33133"/>
    <w:rsid w:val="00C42A76"/>
    <w:rsid w:val="00D716FD"/>
    <w:rsid w:val="00E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9761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5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8157-1023-4D49-8FAA-0AA8433D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2020-04-20T10:40:00Z</dcterms:created>
  <dcterms:modified xsi:type="dcterms:W3CDTF">2020-04-21T16:44:00Z</dcterms:modified>
</cp:coreProperties>
</file>